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11" w:rsidRDefault="00655711" w:rsidP="00655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11">
        <w:rPr>
          <w:rFonts w:ascii="Times New Roman" w:hAnsi="Times New Roman" w:cs="Times New Roman"/>
          <w:b/>
          <w:sz w:val="28"/>
          <w:szCs w:val="28"/>
        </w:rPr>
        <w:t>Проект для детей средней группы «Народные промыслы»</w:t>
      </w:r>
    </w:p>
    <w:p w:rsidR="00655711" w:rsidRDefault="00655711" w:rsidP="00655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655711" w:rsidRDefault="00655711" w:rsidP="0065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О. С.</w:t>
      </w:r>
    </w:p>
    <w:p w:rsidR="00655711" w:rsidRPr="00655711" w:rsidRDefault="00655711" w:rsidP="0065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Л.И.</w:t>
      </w:r>
      <w:bookmarkStart w:id="0" w:name="_GoBack"/>
      <w:bookmarkEnd w:id="0"/>
    </w:p>
    <w:p w:rsidR="00655711" w:rsidRDefault="00655711" w:rsidP="0065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  <w:u w:val="single"/>
        </w:rPr>
        <w:t>Цель </w:t>
      </w:r>
      <w:r w:rsidRPr="00655711">
        <w:rPr>
          <w:rFonts w:ascii="Times New Roman" w:hAnsi="Times New Roman" w:cs="Times New Roman"/>
          <w:bCs/>
          <w:sz w:val="28"/>
          <w:szCs w:val="28"/>
          <w:u w:val="single"/>
        </w:rPr>
        <w:t>проекта</w:t>
      </w:r>
      <w:r w:rsidRPr="00655711">
        <w:rPr>
          <w:rFonts w:ascii="Times New Roman" w:hAnsi="Times New Roman" w:cs="Times New Roman"/>
          <w:sz w:val="28"/>
          <w:szCs w:val="28"/>
        </w:rPr>
        <w:t>: знакомство </w:t>
      </w:r>
      <w:r w:rsidRPr="00655711">
        <w:rPr>
          <w:rFonts w:ascii="Times New Roman" w:hAnsi="Times New Roman" w:cs="Times New Roman"/>
          <w:bCs/>
          <w:sz w:val="28"/>
          <w:szCs w:val="28"/>
        </w:rPr>
        <w:t>детей с народными промыслами нашей страны</w:t>
      </w:r>
      <w:r w:rsidRPr="00655711">
        <w:rPr>
          <w:rFonts w:ascii="Times New Roman" w:hAnsi="Times New Roman" w:cs="Times New Roman"/>
          <w:sz w:val="28"/>
          <w:szCs w:val="28"/>
        </w:rPr>
        <w:t>, формирование у </w:t>
      </w:r>
      <w:r w:rsidRPr="0065571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55711">
        <w:rPr>
          <w:rFonts w:ascii="Times New Roman" w:hAnsi="Times New Roman" w:cs="Times New Roman"/>
          <w:sz w:val="28"/>
          <w:szCs w:val="28"/>
        </w:rPr>
        <w:t> познавательного интереса к русской культуре через ознакомление с декоративно-прикладным искусством и организацию художественно- продуктивной и творческой деятельности.</w:t>
      </w:r>
    </w:p>
    <w:p w:rsidR="00655711" w:rsidRDefault="00655711" w:rsidP="0065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655711">
        <w:rPr>
          <w:rFonts w:ascii="Times New Roman" w:hAnsi="Times New Roman" w:cs="Times New Roman"/>
          <w:sz w:val="28"/>
          <w:szCs w:val="28"/>
        </w:rPr>
        <w:t xml:space="preserve">: значимость воспитания нравственно-патриотических чувств у дошкольников в современном обществе. </w:t>
      </w:r>
    </w:p>
    <w:p w:rsidR="00655711" w:rsidRDefault="00655711" w:rsidP="0065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Задачи </w:t>
      </w:r>
      <w:r w:rsidRPr="00655711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655711">
        <w:rPr>
          <w:rFonts w:ascii="Times New Roman" w:hAnsi="Times New Roman" w:cs="Times New Roman"/>
          <w:sz w:val="28"/>
          <w:szCs w:val="28"/>
        </w:rPr>
        <w:t>: 1. Познакомить </w:t>
      </w:r>
      <w:r w:rsidRPr="00655711">
        <w:rPr>
          <w:rFonts w:ascii="Times New Roman" w:hAnsi="Times New Roman" w:cs="Times New Roman"/>
          <w:bCs/>
          <w:sz w:val="28"/>
          <w:szCs w:val="28"/>
        </w:rPr>
        <w:t>детей с народными промыслами</w:t>
      </w:r>
      <w:r w:rsidRPr="006557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655711">
        <w:rPr>
          <w:rFonts w:ascii="Times New Roman" w:hAnsi="Times New Roman" w:cs="Times New Roman"/>
          <w:sz w:val="28"/>
          <w:szCs w:val="28"/>
        </w:rPr>
        <w:t>2. Развивать и обогащать потребности и желания </w:t>
      </w:r>
      <w:r w:rsidRPr="0065571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55711">
        <w:rPr>
          <w:rFonts w:ascii="Times New Roman" w:hAnsi="Times New Roman" w:cs="Times New Roman"/>
          <w:sz w:val="28"/>
          <w:szCs w:val="28"/>
        </w:rPr>
        <w:t> в познании творчества </w:t>
      </w:r>
      <w:r w:rsidRPr="00655711">
        <w:rPr>
          <w:rFonts w:ascii="Times New Roman" w:hAnsi="Times New Roman" w:cs="Times New Roman"/>
          <w:bCs/>
          <w:sz w:val="28"/>
          <w:szCs w:val="28"/>
        </w:rPr>
        <w:t>народной культуры</w:t>
      </w:r>
      <w:r w:rsidRPr="00655711">
        <w:rPr>
          <w:rFonts w:ascii="Times New Roman" w:hAnsi="Times New Roman" w:cs="Times New Roman"/>
          <w:sz w:val="28"/>
          <w:szCs w:val="28"/>
        </w:rPr>
        <w:t>: восприятия природы, красивых предметов быта, произведений </w:t>
      </w:r>
      <w:r w:rsidRPr="00655711">
        <w:rPr>
          <w:rFonts w:ascii="Times New Roman" w:hAnsi="Times New Roman" w:cs="Times New Roman"/>
          <w:bCs/>
          <w:sz w:val="28"/>
          <w:szCs w:val="28"/>
        </w:rPr>
        <w:t>народного</w:t>
      </w:r>
      <w:r w:rsidRPr="00655711">
        <w:rPr>
          <w:rFonts w:ascii="Times New Roman" w:hAnsi="Times New Roman" w:cs="Times New Roman"/>
          <w:sz w:val="28"/>
          <w:szCs w:val="28"/>
        </w:rPr>
        <w:t xml:space="preserve">, декоративно-прикладного и изобразительного искусства, чтения художественной литературы, слушания музыкальных произведений. </w:t>
      </w:r>
      <w:r>
        <w:rPr>
          <w:rFonts w:ascii="Times New Roman" w:hAnsi="Times New Roman" w:cs="Times New Roman"/>
          <w:sz w:val="28"/>
          <w:szCs w:val="28"/>
        </w:rPr>
        <w:br/>
      </w:r>
      <w:r w:rsidRPr="00655711">
        <w:rPr>
          <w:rFonts w:ascii="Times New Roman" w:hAnsi="Times New Roman" w:cs="Times New Roman"/>
          <w:sz w:val="28"/>
          <w:szCs w:val="28"/>
        </w:rPr>
        <w:t>3. Расширять представления </w:t>
      </w:r>
      <w:r w:rsidRPr="00655711">
        <w:rPr>
          <w:rFonts w:ascii="Times New Roman" w:hAnsi="Times New Roman" w:cs="Times New Roman"/>
          <w:bCs/>
          <w:sz w:val="28"/>
          <w:szCs w:val="28"/>
        </w:rPr>
        <w:t>детей о народной игрушке </w:t>
      </w:r>
      <w:r w:rsidRPr="00655711">
        <w:rPr>
          <w:rFonts w:ascii="Times New Roman" w:hAnsi="Times New Roman" w:cs="Times New Roman"/>
          <w:iCs/>
          <w:sz w:val="28"/>
          <w:szCs w:val="28"/>
        </w:rPr>
        <w:t>(дымковская игрушка, матрешка и др.)</w:t>
      </w:r>
      <w:r w:rsidRPr="006557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655711">
        <w:rPr>
          <w:rFonts w:ascii="Times New Roman" w:hAnsi="Times New Roman" w:cs="Times New Roman"/>
          <w:sz w:val="28"/>
          <w:szCs w:val="28"/>
        </w:rPr>
        <w:t>4.</w:t>
      </w:r>
      <w:r w:rsidRPr="00655711">
        <w:rPr>
          <w:rFonts w:ascii="Times New Roman" w:hAnsi="Times New Roman" w:cs="Times New Roman"/>
          <w:sz w:val="28"/>
          <w:szCs w:val="28"/>
          <w:u w:val="single"/>
        </w:rPr>
        <w:t>Содействовать развитию речи ребенка</w:t>
      </w:r>
      <w:r w:rsidRPr="00655711">
        <w:rPr>
          <w:rFonts w:ascii="Times New Roman" w:hAnsi="Times New Roman" w:cs="Times New Roman"/>
          <w:sz w:val="28"/>
          <w:szCs w:val="28"/>
        </w:rPr>
        <w:t xml:space="preserve">: обогащать словарь, повышать выразительность речи. </w:t>
      </w:r>
    </w:p>
    <w:p w:rsidR="00655711" w:rsidRDefault="00655711" w:rsidP="0065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 xml:space="preserve">5. Воспитывать любовь к своей родине. </w:t>
      </w:r>
    </w:p>
    <w:p w:rsidR="00655711" w:rsidRDefault="00655711" w:rsidP="0065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6. Развивать навыки художественного творчества </w:t>
      </w:r>
      <w:r w:rsidRPr="0065571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55711">
        <w:rPr>
          <w:rFonts w:ascii="Times New Roman" w:hAnsi="Times New Roman" w:cs="Times New Roman"/>
          <w:sz w:val="28"/>
          <w:szCs w:val="28"/>
        </w:rPr>
        <w:t>.</w:t>
      </w:r>
    </w:p>
    <w:p w:rsidR="00655711" w:rsidRDefault="00655711" w:rsidP="0065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Pr="00655711">
        <w:rPr>
          <w:rFonts w:ascii="Times New Roman" w:hAnsi="Times New Roman" w:cs="Times New Roman"/>
          <w:sz w:val="28"/>
          <w:szCs w:val="28"/>
        </w:rPr>
        <w:t>: если не знакомить </w:t>
      </w:r>
      <w:r w:rsidRPr="0065571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55711">
        <w:rPr>
          <w:rFonts w:ascii="Times New Roman" w:hAnsi="Times New Roman" w:cs="Times New Roman"/>
          <w:sz w:val="28"/>
          <w:szCs w:val="28"/>
        </w:rPr>
        <w:t> в дошкольном детстве с </w:t>
      </w:r>
      <w:r w:rsidRPr="00655711">
        <w:rPr>
          <w:rFonts w:ascii="Times New Roman" w:hAnsi="Times New Roman" w:cs="Times New Roman"/>
          <w:bCs/>
          <w:sz w:val="28"/>
          <w:szCs w:val="28"/>
        </w:rPr>
        <w:t>народно-</w:t>
      </w:r>
      <w:r w:rsidRPr="00655711">
        <w:rPr>
          <w:rFonts w:ascii="Times New Roman" w:hAnsi="Times New Roman" w:cs="Times New Roman"/>
          <w:sz w:val="28"/>
          <w:szCs w:val="28"/>
        </w:rPr>
        <w:t> прикладным искусством, то не будет достигнуто полное ознакомление с историей, культурой своего </w:t>
      </w:r>
      <w:r w:rsidRPr="00655711">
        <w:rPr>
          <w:rFonts w:ascii="Times New Roman" w:hAnsi="Times New Roman" w:cs="Times New Roman"/>
          <w:bCs/>
          <w:sz w:val="28"/>
          <w:szCs w:val="28"/>
        </w:rPr>
        <w:t>народа</w:t>
      </w:r>
      <w:r w:rsidRPr="00655711">
        <w:rPr>
          <w:rFonts w:ascii="Times New Roman" w:hAnsi="Times New Roman" w:cs="Times New Roman"/>
          <w:sz w:val="28"/>
          <w:szCs w:val="28"/>
        </w:rPr>
        <w:t>, что в дальнейшем приведет к обеднению его нравственно- патриотических чувств.</w:t>
      </w:r>
    </w:p>
    <w:p w:rsidR="00655711" w:rsidRDefault="00655711" w:rsidP="0065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</w:t>
      </w:r>
      <w:r w:rsidRPr="00655711">
        <w:rPr>
          <w:rFonts w:ascii="Times New Roman" w:hAnsi="Times New Roman" w:cs="Times New Roman"/>
          <w:sz w:val="28"/>
          <w:szCs w:val="28"/>
        </w:rPr>
        <w:t>: В результате проведения комплексной работы у </w:t>
      </w:r>
      <w:r w:rsidRPr="0065571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55711">
        <w:rPr>
          <w:rFonts w:ascii="Times New Roman" w:hAnsi="Times New Roman" w:cs="Times New Roman"/>
          <w:sz w:val="28"/>
          <w:szCs w:val="28"/>
        </w:rPr>
        <w:t> появилось желание еще больше узнать о творчестве, декоративно-прикладном искусстве, о жизни русского </w:t>
      </w:r>
      <w:r w:rsidRPr="00655711">
        <w:rPr>
          <w:rFonts w:ascii="Times New Roman" w:hAnsi="Times New Roman" w:cs="Times New Roman"/>
          <w:bCs/>
          <w:sz w:val="28"/>
          <w:szCs w:val="28"/>
        </w:rPr>
        <w:t>народа</w:t>
      </w:r>
      <w:r w:rsidRPr="00655711">
        <w:rPr>
          <w:rFonts w:ascii="Times New Roman" w:hAnsi="Times New Roman" w:cs="Times New Roman"/>
          <w:sz w:val="28"/>
          <w:szCs w:val="28"/>
        </w:rPr>
        <w:t>; У </w:t>
      </w:r>
      <w:r w:rsidRPr="0065571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55711">
        <w:rPr>
          <w:rFonts w:ascii="Times New Roman" w:hAnsi="Times New Roman" w:cs="Times New Roman"/>
          <w:sz w:val="28"/>
          <w:szCs w:val="28"/>
        </w:rPr>
        <w:t xml:space="preserve"> развивается добропорядочность, любовь к родному краю, к своей стране в целом; Развитие диалогической и связной речи; Поднимется уровень информированности и интереса родителей к деятельности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655711">
        <w:rPr>
          <w:rFonts w:ascii="Times New Roman" w:hAnsi="Times New Roman" w:cs="Times New Roman"/>
          <w:sz w:val="28"/>
          <w:szCs w:val="28"/>
        </w:rPr>
        <w:t xml:space="preserve"> и </w:t>
      </w:r>
      <w:r w:rsidRPr="00655711">
        <w:rPr>
          <w:rFonts w:ascii="Times New Roman" w:hAnsi="Times New Roman" w:cs="Times New Roman"/>
          <w:bCs/>
          <w:sz w:val="28"/>
          <w:szCs w:val="28"/>
        </w:rPr>
        <w:t>группы в частности</w:t>
      </w:r>
      <w:r w:rsidRPr="00655711">
        <w:rPr>
          <w:rFonts w:ascii="Times New Roman" w:hAnsi="Times New Roman" w:cs="Times New Roman"/>
          <w:sz w:val="28"/>
          <w:szCs w:val="28"/>
        </w:rPr>
        <w:t xml:space="preserve">; Появится интерес к совместной работе с детьми, работниками детского сада и родителями. </w:t>
      </w:r>
    </w:p>
    <w:p w:rsidR="00655711" w:rsidRDefault="00655711" w:rsidP="0065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Вид </w:t>
      </w:r>
      <w:r w:rsidRPr="00655711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655711">
        <w:rPr>
          <w:rFonts w:ascii="Times New Roman" w:hAnsi="Times New Roman" w:cs="Times New Roman"/>
          <w:sz w:val="28"/>
          <w:szCs w:val="28"/>
        </w:rPr>
        <w:t>:</w:t>
      </w:r>
    </w:p>
    <w:p w:rsidR="00655711" w:rsidRPr="00655711" w:rsidRDefault="00655711" w:rsidP="00655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  <w:u w:val="single"/>
        </w:rPr>
        <w:t>По доминирующей деятельности</w:t>
      </w:r>
      <w:r w:rsidRPr="00655711">
        <w:rPr>
          <w:rFonts w:ascii="Times New Roman" w:hAnsi="Times New Roman" w:cs="Times New Roman"/>
          <w:sz w:val="28"/>
          <w:szCs w:val="28"/>
        </w:rPr>
        <w:t>: информационно-творческий;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  <w:u w:val="single"/>
        </w:rPr>
        <w:lastRenderedPageBreak/>
        <w:t>По составу участников</w:t>
      </w:r>
      <w:r w:rsidRPr="00655711">
        <w:rPr>
          <w:rFonts w:ascii="Times New Roman" w:hAnsi="Times New Roman" w:cs="Times New Roman"/>
          <w:sz w:val="28"/>
          <w:szCs w:val="28"/>
        </w:rPr>
        <w:t>: </w:t>
      </w:r>
      <w:r w:rsidRPr="00655711">
        <w:rPr>
          <w:rFonts w:ascii="Times New Roman" w:hAnsi="Times New Roman" w:cs="Times New Roman"/>
          <w:bCs/>
          <w:sz w:val="28"/>
          <w:szCs w:val="28"/>
        </w:rPr>
        <w:t>групповой</w:t>
      </w:r>
      <w:r w:rsidRPr="00655711">
        <w:rPr>
          <w:rFonts w:ascii="Times New Roman" w:hAnsi="Times New Roman" w:cs="Times New Roman"/>
          <w:sz w:val="28"/>
          <w:szCs w:val="28"/>
        </w:rPr>
        <w:t>;</w:t>
      </w:r>
    </w:p>
    <w:p w:rsidR="00655711" w:rsidRP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  <w:u w:val="single"/>
        </w:rPr>
        <w:t>По продолжительности</w:t>
      </w:r>
      <w:r w:rsidRPr="00655711">
        <w:rPr>
          <w:rFonts w:ascii="Times New Roman" w:hAnsi="Times New Roman" w:cs="Times New Roman"/>
          <w:sz w:val="28"/>
          <w:szCs w:val="28"/>
        </w:rPr>
        <w:t xml:space="preserve">: краткосрочный с </w:t>
      </w:r>
      <w:r>
        <w:rPr>
          <w:rFonts w:ascii="Times New Roman" w:hAnsi="Times New Roman" w:cs="Times New Roman"/>
          <w:sz w:val="28"/>
          <w:szCs w:val="28"/>
        </w:rPr>
        <w:t>01.04.2021г.</w:t>
      </w:r>
      <w:r w:rsidRPr="0065571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557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571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557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5711" w:rsidRP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Этапы </w:t>
      </w:r>
      <w:r w:rsidRPr="00655711">
        <w:rPr>
          <w:rFonts w:ascii="Times New Roman" w:hAnsi="Times New Roman" w:cs="Times New Roman"/>
          <w:bCs/>
          <w:sz w:val="28"/>
          <w:szCs w:val="28"/>
        </w:rPr>
        <w:t>проекта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1. Подготовительный этап. Подобрать методическую литературу. Подобрать художественную литературу, дидактический материал, игры. Определить цели и задачи </w:t>
      </w:r>
      <w:r w:rsidRPr="00655711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655711">
        <w:rPr>
          <w:rFonts w:ascii="Times New Roman" w:hAnsi="Times New Roman" w:cs="Times New Roman"/>
          <w:sz w:val="28"/>
          <w:szCs w:val="28"/>
        </w:rPr>
        <w:t xml:space="preserve">. Составить план.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2. Основной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  <w:u w:val="single"/>
        </w:rPr>
        <w:t>Работа с детьми</w:t>
      </w:r>
      <w:r w:rsidRPr="006557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711" w:rsidRP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711">
        <w:rPr>
          <w:rFonts w:ascii="Times New Roman" w:hAnsi="Times New Roman" w:cs="Times New Roman"/>
          <w:sz w:val="28"/>
          <w:szCs w:val="28"/>
        </w:rPr>
        <w:t>1.</w:t>
      </w:r>
      <w:r w:rsidRPr="00655711">
        <w:rPr>
          <w:rFonts w:ascii="Times New Roman" w:hAnsi="Times New Roman" w:cs="Times New Roman"/>
          <w:sz w:val="28"/>
          <w:szCs w:val="28"/>
          <w:u w:val="single"/>
        </w:rPr>
        <w:t>Беседы 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711">
        <w:rPr>
          <w:rFonts w:ascii="Times New Roman" w:hAnsi="Times New Roman" w:cs="Times New Roman"/>
          <w:sz w:val="28"/>
          <w:szCs w:val="28"/>
        </w:rPr>
        <w:t>Тематическая беседа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«Дымковские мастера»</w:t>
      </w:r>
      <w:r w:rsidRPr="00655711">
        <w:rPr>
          <w:rFonts w:ascii="Times New Roman" w:hAnsi="Times New Roman" w:cs="Times New Roman"/>
          <w:sz w:val="28"/>
          <w:szCs w:val="28"/>
        </w:rPr>
        <w:t> (знакомство с дымковской игрушкой, рассматривание иллюстраций с изображением узоров дымковской росписи; Беседа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655711">
        <w:rPr>
          <w:rFonts w:ascii="Times New Roman" w:hAnsi="Times New Roman" w:cs="Times New Roman"/>
          <w:iCs/>
          <w:sz w:val="28"/>
          <w:szCs w:val="28"/>
        </w:rPr>
        <w:t>Филимоновские</w:t>
      </w:r>
      <w:proofErr w:type="spellEnd"/>
      <w:r w:rsidRPr="00655711">
        <w:rPr>
          <w:rFonts w:ascii="Times New Roman" w:hAnsi="Times New Roman" w:cs="Times New Roman"/>
          <w:iCs/>
          <w:sz w:val="28"/>
          <w:szCs w:val="28"/>
        </w:rPr>
        <w:t xml:space="preserve"> игрушки - свистульки»</w:t>
      </w:r>
      <w:r w:rsidRPr="00655711">
        <w:rPr>
          <w:rFonts w:ascii="Times New Roman" w:hAnsi="Times New Roman" w:cs="Times New Roman"/>
          <w:sz w:val="28"/>
          <w:szCs w:val="28"/>
        </w:rPr>
        <w:t>; -Беседа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</w:t>
      </w:r>
      <w:r w:rsidRPr="00655711">
        <w:rPr>
          <w:rFonts w:ascii="Times New Roman" w:hAnsi="Times New Roman" w:cs="Times New Roman"/>
          <w:bCs/>
          <w:iCs/>
          <w:sz w:val="28"/>
          <w:szCs w:val="28"/>
        </w:rPr>
        <w:t>Народные промыслы</w:t>
      </w:r>
      <w:r w:rsidRPr="00655711">
        <w:rPr>
          <w:rFonts w:ascii="Times New Roman" w:hAnsi="Times New Roman" w:cs="Times New Roman"/>
          <w:iCs/>
          <w:sz w:val="28"/>
          <w:szCs w:val="28"/>
        </w:rPr>
        <w:t>»</w:t>
      </w:r>
      <w:r w:rsidRPr="0065571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711">
        <w:rPr>
          <w:rFonts w:ascii="Times New Roman" w:hAnsi="Times New Roman" w:cs="Times New Roman"/>
          <w:sz w:val="28"/>
          <w:szCs w:val="28"/>
          <w:u w:val="single"/>
        </w:rPr>
        <w:t>Беседа</w:t>
      </w:r>
      <w:r w:rsidRPr="00655711">
        <w:rPr>
          <w:rFonts w:ascii="Times New Roman" w:hAnsi="Times New Roman" w:cs="Times New Roman"/>
          <w:sz w:val="28"/>
          <w:szCs w:val="28"/>
        </w:rPr>
        <w:t>: </w:t>
      </w:r>
      <w:r w:rsidRPr="00655711">
        <w:rPr>
          <w:rFonts w:ascii="Times New Roman" w:hAnsi="Times New Roman" w:cs="Times New Roman"/>
          <w:iCs/>
          <w:sz w:val="28"/>
          <w:szCs w:val="28"/>
        </w:rPr>
        <w:t>«</w:t>
      </w:r>
      <w:r w:rsidRPr="00655711">
        <w:rPr>
          <w:rFonts w:ascii="Times New Roman" w:hAnsi="Times New Roman" w:cs="Times New Roman"/>
          <w:bCs/>
          <w:iCs/>
          <w:sz w:val="28"/>
          <w:szCs w:val="28"/>
        </w:rPr>
        <w:t>Народные традиции</w:t>
      </w:r>
      <w:r w:rsidRPr="00655711">
        <w:rPr>
          <w:rFonts w:ascii="Times New Roman" w:hAnsi="Times New Roman" w:cs="Times New Roman"/>
          <w:iCs/>
          <w:sz w:val="28"/>
          <w:szCs w:val="28"/>
        </w:rPr>
        <w:t>»</w:t>
      </w:r>
      <w:r w:rsidRPr="00655711">
        <w:rPr>
          <w:rFonts w:ascii="Times New Roman" w:hAnsi="Times New Roman" w:cs="Times New Roman"/>
          <w:sz w:val="28"/>
          <w:szCs w:val="28"/>
        </w:rPr>
        <w:t>. 2.</w:t>
      </w:r>
      <w:r w:rsidRPr="00655711">
        <w:rPr>
          <w:rFonts w:ascii="Times New Roman" w:hAnsi="Times New Roman" w:cs="Times New Roman"/>
          <w:sz w:val="28"/>
          <w:szCs w:val="28"/>
          <w:u w:val="single"/>
        </w:rPr>
        <w:t>Ознакомление с художественной литературой</w:t>
      </w:r>
      <w:r w:rsidRPr="00655711">
        <w:rPr>
          <w:rFonts w:ascii="Times New Roman" w:hAnsi="Times New Roman" w:cs="Times New Roman"/>
          <w:sz w:val="28"/>
          <w:szCs w:val="28"/>
        </w:rPr>
        <w:t>: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 Слушание рассказа об истории возникновения дымковского </w:t>
      </w:r>
      <w:r w:rsidRPr="00655711">
        <w:rPr>
          <w:rFonts w:ascii="Times New Roman" w:hAnsi="Times New Roman" w:cs="Times New Roman"/>
          <w:bCs/>
          <w:sz w:val="28"/>
          <w:szCs w:val="28"/>
        </w:rPr>
        <w:t>народного промысла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 Заучивание стихотворения Е. А. Никоновой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«Дымковская игрушка»</w:t>
      </w:r>
      <w:r w:rsidRPr="00655711">
        <w:rPr>
          <w:rFonts w:ascii="Times New Roman" w:hAnsi="Times New Roman" w:cs="Times New Roman"/>
          <w:sz w:val="28"/>
          <w:szCs w:val="28"/>
        </w:rPr>
        <w:t>; - Повторение стихотворения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«Дымковская игрушка»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 Чтение русской </w:t>
      </w:r>
      <w:r w:rsidRPr="00655711">
        <w:rPr>
          <w:rFonts w:ascii="Times New Roman" w:hAnsi="Times New Roman" w:cs="Times New Roman"/>
          <w:bCs/>
          <w:sz w:val="28"/>
          <w:szCs w:val="28"/>
        </w:rPr>
        <w:t>народной сказки </w:t>
      </w:r>
      <w:r w:rsidRPr="00655711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655711">
        <w:rPr>
          <w:rFonts w:ascii="Times New Roman" w:hAnsi="Times New Roman" w:cs="Times New Roman"/>
          <w:iCs/>
          <w:sz w:val="28"/>
          <w:szCs w:val="28"/>
        </w:rPr>
        <w:t>Хаврошечка</w:t>
      </w:r>
      <w:proofErr w:type="spellEnd"/>
      <w:r w:rsidRPr="00655711">
        <w:rPr>
          <w:rFonts w:ascii="Times New Roman" w:hAnsi="Times New Roman" w:cs="Times New Roman"/>
          <w:iCs/>
          <w:sz w:val="28"/>
          <w:szCs w:val="28"/>
        </w:rPr>
        <w:t>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 xml:space="preserve">- Разучивание </w:t>
      </w:r>
      <w:proofErr w:type="spellStart"/>
      <w:r w:rsidRPr="0065571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55711">
        <w:rPr>
          <w:rFonts w:ascii="Times New Roman" w:hAnsi="Times New Roman" w:cs="Times New Roman"/>
          <w:sz w:val="28"/>
          <w:szCs w:val="28"/>
        </w:rPr>
        <w:t xml:space="preserve"> о </w:t>
      </w:r>
      <w:r w:rsidRPr="00655711">
        <w:rPr>
          <w:rFonts w:ascii="Times New Roman" w:hAnsi="Times New Roman" w:cs="Times New Roman"/>
          <w:bCs/>
          <w:sz w:val="28"/>
          <w:szCs w:val="28"/>
        </w:rPr>
        <w:t>народных игрушках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5711">
        <w:rPr>
          <w:rFonts w:ascii="Times New Roman" w:hAnsi="Times New Roman" w:cs="Times New Roman"/>
          <w:sz w:val="28"/>
          <w:szCs w:val="28"/>
        </w:rPr>
        <w:t xml:space="preserve">Заучивание стихотворения А. </w:t>
      </w:r>
      <w:proofErr w:type="spellStart"/>
      <w:r w:rsidRPr="0065571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55711">
        <w:rPr>
          <w:rFonts w:ascii="Times New Roman" w:hAnsi="Times New Roman" w:cs="Times New Roman"/>
          <w:sz w:val="28"/>
          <w:szCs w:val="28"/>
        </w:rPr>
        <w:t>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«Лошадка»</w:t>
      </w:r>
      <w:r w:rsidRPr="00655711">
        <w:rPr>
          <w:rFonts w:ascii="Times New Roman" w:hAnsi="Times New Roman" w:cs="Times New Roman"/>
          <w:sz w:val="28"/>
          <w:szCs w:val="28"/>
        </w:rPr>
        <w:t>; -Заучивание стихотворения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«Дымка»</w:t>
      </w:r>
      <w:r w:rsidRPr="00655711">
        <w:rPr>
          <w:rFonts w:ascii="Times New Roman" w:hAnsi="Times New Roman" w:cs="Times New Roman"/>
          <w:sz w:val="28"/>
          <w:szCs w:val="28"/>
        </w:rPr>
        <w:t xml:space="preserve"> М. Г. Смирнова;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 Русская </w:t>
      </w:r>
      <w:r w:rsidRPr="00655711">
        <w:rPr>
          <w:rFonts w:ascii="Times New Roman" w:hAnsi="Times New Roman" w:cs="Times New Roman"/>
          <w:bCs/>
          <w:sz w:val="28"/>
          <w:szCs w:val="28"/>
        </w:rPr>
        <w:t>народная песенка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«Зайчик по лесу ходил»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 Чтение русской </w:t>
      </w:r>
      <w:r w:rsidRPr="00655711">
        <w:rPr>
          <w:rFonts w:ascii="Times New Roman" w:hAnsi="Times New Roman" w:cs="Times New Roman"/>
          <w:bCs/>
          <w:sz w:val="28"/>
          <w:szCs w:val="28"/>
        </w:rPr>
        <w:t>народной сказки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«Лиса и заяц»</w:t>
      </w:r>
      <w:r w:rsidRPr="00655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3.</w:t>
      </w:r>
      <w:r w:rsidRPr="00655711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6557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 Подвижная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«Карусели»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P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 Подвижная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«Гуси-лебеди»</w:t>
      </w:r>
      <w:r w:rsidRPr="00655711">
        <w:rPr>
          <w:rFonts w:ascii="Times New Roman" w:hAnsi="Times New Roman" w:cs="Times New Roman"/>
          <w:sz w:val="28"/>
          <w:szCs w:val="28"/>
        </w:rPr>
        <w:t>;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-Подвижная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«Каравай</w:t>
      </w:r>
      <w:proofErr w:type="gramStart"/>
      <w:r w:rsidRPr="00655711">
        <w:rPr>
          <w:rFonts w:ascii="Times New Roman" w:hAnsi="Times New Roman" w:cs="Times New Roman"/>
          <w:iCs/>
          <w:sz w:val="28"/>
          <w:szCs w:val="28"/>
        </w:rPr>
        <w:t>»</w:t>
      </w:r>
      <w:r w:rsidRPr="00655711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655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-Хоровод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«Выйду ль я на реченьку»</w:t>
      </w:r>
      <w:r w:rsidRPr="00655711">
        <w:rPr>
          <w:rFonts w:ascii="Times New Roman" w:hAnsi="Times New Roman" w:cs="Times New Roman"/>
          <w:sz w:val="28"/>
          <w:szCs w:val="28"/>
        </w:rPr>
        <w:t> </w:t>
      </w:r>
      <w:r w:rsidRPr="00655711">
        <w:rPr>
          <w:rFonts w:ascii="Times New Roman" w:hAnsi="Times New Roman" w:cs="Times New Roman"/>
          <w:iCs/>
          <w:sz w:val="28"/>
          <w:szCs w:val="28"/>
        </w:rPr>
        <w:t>(обработка Ломовой)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-Подвижная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«Лохматый пес»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 Подвижная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«Ручеёк»</w:t>
      </w:r>
      <w:r w:rsidRPr="00655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4.</w:t>
      </w:r>
      <w:r w:rsidRPr="00655711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Pr="006557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lastRenderedPageBreak/>
        <w:t>-Дидактическая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«Собери матрешку»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-Дидактическая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«Одень барышню»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-Дидактическая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«Найди пару»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-Дидактическая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«Составь букет»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-Дидактическая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«Кто красивее просвистит»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-Дидактическая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«Укрась слово»</w:t>
      </w:r>
      <w:r w:rsidRPr="00655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5.</w:t>
      </w:r>
      <w:r w:rsidRPr="00655711">
        <w:rPr>
          <w:rFonts w:ascii="Times New Roman" w:hAnsi="Times New Roman" w:cs="Times New Roman"/>
          <w:sz w:val="28"/>
          <w:szCs w:val="28"/>
          <w:u w:val="single"/>
        </w:rPr>
        <w:t>Сюжетно- ролевые игры</w:t>
      </w:r>
      <w:r w:rsidRPr="006557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 Сюжетно-ролевая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«Угостим матрешек чаем»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 Сюжетно-ролевая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«К нам пришли гости»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-Сюжетно-ролевая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«Магазин </w:t>
      </w:r>
      <w:r w:rsidRPr="00655711">
        <w:rPr>
          <w:rFonts w:ascii="Times New Roman" w:hAnsi="Times New Roman" w:cs="Times New Roman"/>
          <w:bCs/>
          <w:iCs/>
          <w:sz w:val="28"/>
          <w:szCs w:val="28"/>
        </w:rPr>
        <w:t>промыслов</w:t>
      </w:r>
      <w:r w:rsidRPr="00655711">
        <w:rPr>
          <w:rFonts w:ascii="Times New Roman" w:hAnsi="Times New Roman" w:cs="Times New Roman"/>
          <w:iCs/>
          <w:sz w:val="28"/>
          <w:szCs w:val="28"/>
        </w:rPr>
        <w:t>»</w:t>
      </w:r>
      <w:r w:rsidRPr="00655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6.</w:t>
      </w:r>
      <w:r w:rsidRPr="00655711">
        <w:rPr>
          <w:rFonts w:ascii="Times New Roman" w:hAnsi="Times New Roman" w:cs="Times New Roman"/>
          <w:sz w:val="28"/>
          <w:szCs w:val="28"/>
          <w:u w:val="single"/>
        </w:rPr>
        <w:t>Театральные игры</w:t>
      </w:r>
      <w:r w:rsidRPr="006557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-Театрализованная игра </w:t>
      </w:r>
      <w:r w:rsidRPr="00655711">
        <w:rPr>
          <w:rFonts w:ascii="Times New Roman" w:hAnsi="Times New Roman" w:cs="Times New Roman"/>
          <w:iCs/>
          <w:sz w:val="28"/>
          <w:szCs w:val="28"/>
        </w:rPr>
        <w:t>«теремок»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 Настольный театр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«Волк и семеро козлят»</w:t>
      </w:r>
      <w:r w:rsidRPr="00655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7.</w:t>
      </w:r>
      <w:r w:rsidRPr="00655711">
        <w:rPr>
          <w:rFonts w:ascii="Times New Roman" w:hAnsi="Times New Roman" w:cs="Times New Roman"/>
          <w:sz w:val="28"/>
          <w:szCs w:val="28"/>
          <w:u w:val="single"/>
        </w:rPr>
        <w:t>Художественно- эстетическое развитие</w:t>
      </w:r>
      <w:r w:rsidRPr="006557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-Слушание русской </w:t>
      </w:r>
      <w:r w:rsidRPr="00655711">
        <w:rPr>
          <w:rFonts w:ascii="Times New Roman" w:hAnsi="Times New Roman" w:cs="Times New Roman"/>
          <w:bCs/>
          <w:sz w:val="28"/>
          <w:szCs w:val="28"/>
        </w:rPr>
        <w:t>народной песни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«Барыня»</w:t>
      </w:r>
      <w:r w:rsidRPr="00655711">
        <w:rPr>
          <w:rFonts w:ascii="Times New Roman" w:hAnsi="Times New Roman" w:cs="Times New Roman"/>
          <w:sz w:val="28"/>
          <w:szCs w:val="28"/>
        </w:rPr>
        <w:t xml:space="preserve">, разучивание движений под музыку;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-Рисование </w:t>
      </w:r>
      <w:r w:rsidRPr="00655711">
        <w:rPr>
          <w:rFonts w:ascii="Times New Roman" w:hAnsi="Times New Roman" w:cs="Times New Roman"/>
          <w:iCs/>
          <w:sz w:val="28"/>
          <w:szCs w:val="28"/>
        </w:rPr>
        <w:t>«Укрась юбку дымковской барышни»</w:t>
      </w:r>
      <w:r w:rsidRPr="00655711">
        <w:rPr>
          <w:rFonts w:ascii="Times New Roman" w:hAnsi="Times New Roman" w:cs="Times New Roman"/>
          <w:sz w:val="28"/>
          <w:szCs w:val="28"/>
        </w:rPr>
        <w:t> </w:t>
      </w:r>
      <w:r w:rsidRPr="00655711">
        <w:rPr>
          <w:rFonts w:ascii="Times New Roman" w:hAnsi="Times New Roman" w:cs="Times New Roman"/>
          <w:iCs/>
          <w:sz w:val="28"/>
          <w:szCs w:val="28"/>
        </w:rPr>
        <w:t>(закрепление знаний узоров дымковской росписи)</w:t>
      </w:r>
      <w:r w:rsidRPr="00655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711" w:rsidRP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-Рисование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«Матрешка»</w:t>
      </w:r>
      <w:r w:rsidRPr="00655711">
        <w:rPr>
          <w:rFonts w:ascii="Times New Roman" w:hAnsi="Times New Roman" w:cs="Times New Roman"/>
          <w:sz w:val="28"/>
          <w:szCs w:val="28"/>
        </w:rPr>
        <w:t xml:space="preserve">; - Рисование «Укрась </w:t>
      </w:r>
      <w:proofErr w:type="spellStart"/>
      <w:r w:rsidRPr="00655711">
        <w:rPr>
          <w:rFonts w:ascii="Times New Roman" w:hAnsi="Times New Roman" w:cs="Times New Roman"/>
          <w:sz w:val="28"/>
          <w:szCs w:val="28"/>
        </w:rPr>
        <w:t>досочку</w:t>
      </w:r>
      <w:proofErr w:type="spellEnd"/>
      <w:r w:rsidRPr="00655711">
        <w:rPr>
          <w:rFonts w:ascii="Times New Roman" w:hAnsi="Times New Roman" w:cs="Times New Roman"/>
          <w:sz w:val="28"/>
          <w:szCs w:val="28"/>
        </w:rPr>
        <w:t> </w:t>
      </w:r>
      <w:r w:rsidRPr="00655711">
        <w:rPr>
          <w:rFonts w:ascii="Times New Roman" w:hAnsi="Times New Roman" w:cs="Times New Roman"/>
          <w:iCs/>
          <w:sz w:val="28"/>
          <w:szCs w:val="28"/>
        </w:rPr>
        <w:t>(городецкая роспись)</w:t>
      </w:r>
      <w:r w:rsidRPr="00655711">
        <w:rPr>
          <w:rFonts w:ascii="Times New Roman" w:hAnsi="Times New Roman" w:cs="Times New Roman"/>
          <w:sz w:val="28"/>
          <w:szCs w:val="28"/>
        </w:rPr>
        <w:t>»; -Прослушивание русской </w:t>
      </w:r>
      <w:r w:rsidRPr="00655711">
        <w:rPr>
          <w:rFonts w:ascii="Times New Roman" w:hAnsi="Times New Roman" w:cs="Times New Roman"/>
          <w:bCs/>
          <w:sz w:val="28"/>
          <w:szCs w:val="28"/>
        </w:rPr>
        <w:t>народной песни </w:t>
      </w:r>
      <w:r w:rsidRPr="00655711">
        <w:rPr>
          <w:rFonts w:ascii="Times New Roman" w:hAnsi="Times New Roman" w:cs="Times New Roman"/>
          <w:iCs/>
          <w:sz w:val="28"/>
          <w:szCs w:val="28"/>
        </w:rPr>
        <w:t>«матрешка»</w:t>
      </w:r>
      <w:r w:rsidRPr="00655711">
        <w:rPr>
          <w:rFonts w:ascii="Times New Roman" w:hAnsi="Times New Roman" w:cs="Times New Roman"/>
          <w:sz w:val="28"/>
          <w:szCs w:val="28"/>
        </w:rPr>
        <w:t>.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  <w:r w:rsidRPr="00655711">
        <w:rPr>
          <w:rFonts w:ascii="Times New Roman" w:hAnsi="Times New Roman" w:cs="Times New Roman"/>
          <w:sz w:val="28"/>
          <w:szCs w:val="28"/>
        </w:rPr>
        <w:t>: Оформить консультации </w:t>
      </w:r>
      <w:r w:rsidRPr="00655711">
        <w:rPr>
          <w:rFonts w:ascii="Times New Roman" w:hAnsi="Times New Roman" w:cs="Times New Roman"/>
          <w:iCs/>
          <w:sz w:val="28"/>
          <w:szCs w:val="28"/>
        </w:rPr>
        <w:t>«</w:t>
      </w:r>
      <w:r w:rsidRPr="00655711">
        <w:rPr>
          <w:rFonts w:ascii="Times New Roman" w:hAnsi="Times New Roman" w:cs="Times New Roman"/>
          <w:bCs/>
          <w:iCs/>
          <w:sz w:val="28"/>
          <w:szCs w:val="28"/>
        </w:rPr>
        <w:t>Народные промыслы</w:t>
      </w:r>
      <w:r w:rsidRPr="00655711">
        <w:rPr>
          <w:rFonts w:ascii="Times New Roman" w:hAnsi="Times New Roman" w:cs="Times New Roman"/>
          <w:iCs/>
          <w:sz w:val="28"/>
          <w:szCs w:val="28"/>
        </w:rPr>
        <w:t>»</w:t>
      </w:r>
      <w:r w:rsidRPr="00655711">
        <w:rPr>
          <w:rFonts w:ascii="Times New Roman" w:hAnsi="Times New Roman" w:cs="Times New Roman"/>
          <w:sz w:val="28"/>
          <w:szCs w:val="28"/>
        </w:rPr>
        <w:t xml:space="preserve">, Подготовка к созданию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655711">
        <w:rPr>
          <w:rFonts w:ascii="Times New Roman" w:hAnsi="Times New Roman" w:cs="Times New Roman"/>
          <w:sz w:val="28"/>
          <w:szCs w:val="28"/>
        </w:rPr>
        <w:t> </w:t>
      </w:r>
      <w:r w:rsidRPr="00655711">
        <w:rPr>
          <w:rFonts w:ascii="Times New Roman" w:hAnsi="Times New Roman" w:cs="Times New Roman"/>
          <w:iCs/>
          <w:sz w:val="28"/>
          <w:szCs w:val="28"/>
        </w:rPr>
        <w:t>«</w:t>
      </w:r>
      <w:r w:rsidRPr="00655711">
        <w:rPr>
          <w:rFonts w:ascii="Times New Roman" w:hAnsi="Times New Roman" w:cs="Times New Roman"/>
          <w:bCs/>
          <w:iCs/>
          <w:sz w:val="28"/>
          <w:szCs w:val="28"/>
        </w:rPr>
        <w:t>Народные промыслы</w:t>
      </w:r>
      <w:r w:rsidRPr="00655711">
        <w:rPr>
          <w:rFonts w:ascii="Times New Roman" w:hAnsi="Times New Roman" w:cs="Times New Roman"/>
          <w:iCs/>
          <w:sz w:val="28"/>
          <w:szCs w:val="28"/>
        </w:rPr>
        <w:t>»</w:t>
      </w:r>
      <w:r w:rsidRPr="00655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</w:rPr>
        <w:t>3. Заключительный этап.</w:t>
      </w:r>
    </w:p>
    <w:p w:rsid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655711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  <w:u w:val="single"/>
        </w:rPr>
        <w:t>экспонатов музея</w:t>
      </w:r>
      <w:r w:rsidRPr="006557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711" w:rsidRPr="00655711" w:rsidRDefault="00655711" w:rsidP="006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развлечение </w:t>
      </w:r>
      <w:r w:rsidRPr="00655711">
        <w:rPr>
          <w:rFonts w:ascii="Times New Roman" w:hAnsi="Times New Roman" w:cs="Times New Roman"/>
          <w:iCs/>
          <w:sz w:val="28"/>
          <w:szCs w:val="28"/>
        </w:rPr>
        <w:t>«Путешествуем по </w:t>
      </w:r>
      <w:r w:rsidRPr="00655711">
        <w:rPr>
          <w:rFonts w:ascii="Times New Roman" w:hAnsi="Times New Roman" w:cs="Times New Roman"/>
          <w:bCs/>
          <w:iCs/>
          <w:sz w:val="28"/>
          <w:szCs w:val="28"/>
        </w:rPr>
        <w:t>народным промыслам</w:t>
      </w:r>
      <w:r w:rsidRPr="00655711">
        <w:rPr>
          <w:rFonts w:ascii="Times New Roman" w:hAnsi="Times New Roman" w:cs="Times New Roman"/>
          <w:iCs/>
          <w:sz w:val="28"/>
          <w:szCs w:val="28"/>
        </w:rPr>
        <w:t>»</w:t>
      </w:r>
      <w:r w:rsidRPr="00655711">
        <w:rPr>
          <w:rFonts w:ascii="Times New Roman" w:hAnsi="Times New Roman" w:cs="Times New Roman"/>
          <w:sz w:val="28"/>
          <w:szCs w:val="28"/>
        </w:rPr>
        <w:t xml:space="preserve"> (закрепление знаний о дымковской, городецкой, </w:t>
      </w:r>
      <w:proofErr w:type="spellStart"/>
      <w:r w:rsidRPr="00655711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655711">
        <w:rPr>
          <w:rFonts w:ascii="Times New Roman" w:hAnsi="Times New Roman" w:cs="Times New Roman"/>
          <w:sz w:val="28"/>
          <w:szCs w:val="28"/>
        </w:rPr>
        <w:t xml:space="preserve"> росписях, слушание </w:t>
      </w:r>
      <w:r w:rsidRPr="00655711">
        <w:rPr>
          <w:rFonts w:ascii="Times New Roman" w:hAnsi="Times New Roman" w:cs="Times New Roman"/>
          <w:bCs/>
          <w:sz w:val="28"/>
          <w:szCs w:val="28"/>
        </w:rPr>
        <w:t>народных произведений</w:t>
      </w:r>
      <w:r w:rsidRPr="00655711">
        <w:rPr>
          <w:rFonts w:ascii="Times New Roman" w:hAnsi="Times New Roman" w:cs="Times New Roman"/>
          <w:sz w:val="28"/>
          <w:szCs w:val="28"/>
        </w:rPr>
        <w:t>, подвижные игры).</w:t>
      </w:r>
    </w:p>
    <w:p w:rsidR="00B63A6C" w:rsidRPr="00655711" w:rsidRDefault="00B63A6C" w:rsidP="00655711">
      <w:pPr>
        <w:jc w:val="both"/>
      </w:pPr>
    </w:p>
    <w:sectPr w:rsidR="00B63A6C" w:rsidRPr="0065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1"/>
    <w:rsid w:val="00655711"/>
    <w:rsid w:val="00B6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710C8-01FA-4A2F-AB66-3EFA37C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1692017</dc:creator>
  <cp:keywords/>
  <dc:description/>
  <cp:lastModifiedBy>1692017</cp:lastModifiedBy>
  <cp:revision>1</cp:revision>
  <dcterms:created xsi:type="dcterms:W3CDTF">2021-10-21T18:06:00Z</dcterms:created>
  <dcterms:modified xsi:type="dcterms:W3CDTF">2021-10-21T18:17:00Z</dcterms:modified>
</cp:coreProperties>
</file>